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</w:t>
      </w:r>
      <w:r>
        <w:rPr>
          <w:rFonts w:hint="eastAsia" w:ascii="微软雅黑" w:hAnsi="微软雅黑" w:cs="宋体"/>
          <w:color w:val="333333"/>
          <w:sz w:val="30"/>
          <w:szCs w:val="30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</w:rPr>
        <w:t>：</w:t>
      </w:r>
    </w:p>
    <w:p>
      <w:pPr>
        <w:pStyle w:val="8"/>
        <w:spacing w:after="0" w:line="540" w:lineRule="exact"/>
        <w:ind w:left="0" w:leftChars="0"/>
        <w:rPr>
          <w:rFonts w:ascii="Times New Roman" w:hAnsi="Times New Roman" w:eastAsiaTheme="minorEastAsia"/>
        </w:rPr>
      </w:pPr>
    </w:p>
    <w:p>
      <w:pPr>
        <w:spacing w:line="540" w:lineRule="exact"/>
        <w:jc w:val="center"/>
        <w:rPr>
          <w:rFonts w:ascii="Times New Roman" w:hAnsi="Times New Roman"/>
          <w:spacing w:val="5"/>
          <w:position w:val="3"/>
          <w:sz w:val="43"/>
          <w:szCs w:val="43"/>
        </w:rPr>
      </w:pPr>
      <w:bookmarkStart w:id="0" w:name="_Toc15483"/>
      <w:bookmarkStart w:id="1" w:name="_Toc139446170"/>
      <w:r>
        <w:rPr>
          <w:rFonts w:ascii="Times New Roman" w:hAnsi="Times New Roman"/>
          <w:spacing w:val="5"/>
          <w:position w:val="3"/>
          <w:sz w:val="43"/>
          <w:szCs w:val="43"/>
        </w:rPr>
        <w:t>法定代表人授权委托书</w:t>
      </w:r>
    </w:p>
    <w:p>
      <w:pPr>
        <w:spacing w:line="540" w:lineRule="exact"/>
        <w:rPr>
          <w:rFonts w:ascii="Times New Roman" w:hAnsi="Times New Roman"/>
        </w:rPr>
      </w:pPr>
    </w:p>
    <w:p>
      <w:pPr>
        <w:spacing w:line="540" w:lineRule="exact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致采购人：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 xml:space="preserve">            系中华人民共和国合法公司(单位) ，特授权       代表我公司 </w:t>
      </w:r>
      <w:r>
        <w:rPr>
          <w:rFonts w:ascii="Times New Roman" w:hAnsi="Times New Roman" w:eastAsia="方正仿宋_GBK"/>
          <w:spacing w:val="4"/>
          <w:sz w:val="30"/>
          <w:szCs w:val="30"/>
        </w:rPr>
        <w:tab/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(单位) 全权办理针对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                  </w:t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  项目的投标、参与开标、评标、签约等具体工作， 并签署全部有关的文件、协议及合同。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我公司(单位)对被授权代表的签名负全部责任。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在撤销授权的书面通知送达你处以前， 本授权书一直有效， 被授权代表签署的所有文件(在授权书有效期内签署的)不因授权的撤销而失效。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被授权代表情况：</w:t>
      </w:r>
    </w:p>
    <w:p>
      <w:pPr>
        <w:spacing w:line="540" w:lineRule="exact"/>
        <w:ind w:firstLine="651"/>
        <w:rPr>
          <w:rFonts w:hint="eastAsia" w:ascii="Times New Roman" w:hAnsi="Times New Roman" w:eastAsia="方正仿宋_GBK"/>
          <w:spacing w:val="4"/>
          <w:sz w:val="30"/>
          <w:szCs w:val="30"/>
          <w:lang w:val="en-US" w:eastAsia="zh-CN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 xml:space="preserve">姓名：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  <w:lang w:val="en-US" w:eastAsia="zh-CN"/>
        </w:rPr>
        <w:t xml:space="preserve">               身份证号码</w:t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：       </w:t>
      </w:r>
      <w:r>
        <w:rPr>
          <w:rFonts w:hint="eastAsia" w:ascii="Times New Roman" w:hAnsi="Times New Roman" w:eastAsia="方正仿宋_GBK"/>
          <w:spacing w:val="4"/>
          <w:sz w:val="30"/>
          <w:szCs w:val="30"/>
          <w:lang w:val="en-US" w:eastAsia="zh-CN"/>
        </w:rPr>
        <w:t xml:space="preserve">               </w:t>
      </w:r>
    </w:p>
    <w:p>
      <w:pPr>
        <w:spacing w:line="540" w:lineRule="exact"/>
        <w:ind w:firstLine="651"/>
        <w:rPr>
          <w:rFonts w:ascii="Times New Roman" w:hAnsi="Times New Roman"/>
          <w:spacing w:val="10"/>
          <w:position w:val="3"/>
          <w:sz w:val="43"/>
          <w:szCs w:val="43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 xml:space="preserve"> 电话：</w:t>
      </w:r>
    </w:p>
    <w:p>
      <w:pPr>
        <w:spacing w:line="540" w:lineRule="exact"/>
        <w:rPr>
          <w:rFonts w:ascii="Times New Roman" w:hAnsi="Times New Roman"/>
          <w:spacing w:val="10"/>
          <w:position w:val="3"/>
          <w:sz w:val="43"/>
          <w:szCs w:val="43"/>
        </w:rPr>
      </w:pPr>
      <w:r>
        <w:rPr>
          <w:rFonts w:ascii="Times New Roman" w:hAnsi="Times New Roman"/>
          <w:spacing w:val="10"/>
          <w:position w:val="3"/>
          <w:sz w:val="43"/>
          <w:szCs w:val="43"/>
        </w:rPr>
        <w:br w:type="page"/>
      </w:r>
    </w:p>
    <w:bookmarkEnd w:id="0"/>
    <w:bookmarkEnd w:id="1"/>
    <w:p>
      <w:pPr>
        <w:spacing w:line="540" w:lineRule="exact"/>
        <w:jc w:val="center"/>
        <w:outlineLvl w:val="2"/>
        <w:rPr>
          <w:rFonts w:hint="eastAsia" w:ascii="Times New Roman" w:hAnsi="Times New Roman"/>
          <w:spacing w:val="10"/>
          <w:position w:val="3"/>
          <w:sz w:val="43"/>
          <w:szCs w:val="43"/>
        </w:rPr>
      </w:pPr>
    </w:p>
    <w:p>
      <w:pPr>
        <w:spacing w:line="540" w:lineRule="exact"/>
        <w:jc w:val="center"/>
        <w:outlineLvl w:val="2"/>
        <w:rPr>
          <w:rFonts w:ascii="Times New Roman" w:hAnsi="Times New Roman"/>
          <w:sz w:val="43"/>
          <w:szCs w:val="43"/>
        </w:rPr>
      </w:pPr>
      <w:r>
        <w:rPr>
          <w:rFonts w:ascii="Times New Roman" w:hAnsi="Times New Roman"/>
          <w:spacing w:val="10"/>
          <w:position w:val="3"/>
          <w:sz w:val="43"/>
          <w:szCs w:val="43"/>
        </w:rPr>
        <w:t>申</w:t>
      </w:r>
      <w:r>
        <w:rPr>
          <w:rFonts w:ascii="Times New Roman" w:hAnsi="Times New Roman"/>
          <w:spacing w:val="5"/>
          <w:position w:val="3"/>
          <w:sz w:val="43"/>
          <w:szCs w:val="43"/>
        </w:rPr>
        <w:t>报材料真实性承诺书</w:t>
      </w:r>
    </w:p>
    <w:p>
      <w:pPr>
        <w:spacing w:line="540" w:lineRule="exact"/>
        <w:rPr>
          <w:rFonts w:ascii="Times New Roman" w:hAnsi="Times New Roman"/>
        </w:rPr>
      </w:pPr>
    </w:p>
    <w:p>
      <w:pPr>
        <w:spacing w:line="540" w:lineRule="exact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-2"/>
          <w:sz w:val="31"/>
          <w:szCs w:val="31"/>
        </w:rPr>
        <w:t>本单位</w:t>
      </w:r>
      <w:r>
        <w:rPr>
          <w:rFonts w:ascii="Times New Roman" w:hAnsi="Times New Roman" w:eastAsia="方正仿宋_GBK"/>
          <w:spacing w:val="-1"/>
          <w:sz w:val="31"/>
          <w:szCs w:val="31"/>
        </w:rPr>
        <w:t>郑重承诺：</w:t>
      </w:r>
    </w:p>
    <w:p>
      <w:pPr>
        <w:spacing w:line="540" w:lineRule="exact"/>
        <w:ind w:firstLine="648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10"/>
          <w:sz w:val="31"/>
          <w:szCs w:val="31"/>
        </w:rPr>
        <w:t>在服务提供方</w:t>
      </w:r>
      <w:r>
        <w:rPr>
          <w:rFonts w:ascii="Times New Roman" w:hAnsi="Times New Roman" w:eastAsia="方正仿宋_GBK"/>
          <w:spacing w:val="5"/>
          <w:sz w:val="31"/>
          <w:szCs w:val="31"/>
        </w:rPr>
        <w:t>承接</w:t>
      </w:r>
      <w:r>
        <w:rPr>
          <w:rFonts w:ascii="Times New Roman" w:hAnsi="Times New Roman" w:eastAsia="方正仿宋_GBK"/>
          <w:spacing w:val="5"/>
          <w:sz w:val="31"/>
          <w:szCs w:val="31"/>
          <w:u w:val="single"/>
        </w:rPr>
        <w:t xml:space="preserve">                  </w:t>
      </w:r>
      <w:r>
        <w:rPr>
          <w:rFonts w:ascii="Times New Roman" w:hAnsi="Times New Roman" w:eastAsia="方正仿宋_GBK"/>
          <w:spacing w:val="5"/>
          <w:sz w:val="31"/>
          <w:szCs w:val="31"/>
        </w:rPr>
        <w:t>项</w:t>
      </w:r>
      <w:r>
        <w:rPr>
          <w:rFonts w:ascii="Times New Roman" w:hAnsi="Times New Roman" w:eastAsia="方正仿宋_GBK"/>
          <w:spacing w:val="7"/>
          <w:sz w:val="31"/>
          <w:szCs w:val="31"/>
        </w:rPr>
        <w:t>目</w:t>
      </w:r>
      <w:r>
        <w:rPr>
          <w:rFonts w:ascii="Times New Roman" w:hAnsi="Times New Roman" w:eastAsia="方正仿宋_GBK"/>
          <w:spacing w:val="5"/>
          <w:sz w:val="31"/>
          <w:szCs w:val="31"/>
        </w:rPr>
        <w:t>中，所提交的各种材料(文件、证照、证件等) 是真实的、有</w:t>
      </w:r>
      <w:r>
        <w:rPr>
          <w:rFonts w:ascii="Times New Roman" w:hAnsi="Times New Roman" w:eastAsia="方正仿宋_GBK"/>
          <w:spacing w:val="-1"/>
          <w:sz w:val="31"/>
          <w:szCs w:val="31"/>
        </w:rPr>
        <w:t>效的，</w:t>
      </w:r>
      <w:r>
        <w:rPr>
          <w:rFonts w:ascii="Times New Roman" w:hAnsi="Times New Roman" w:eastAsia="方正仿宋_GBK"/>
          <w:sz w:val="31"/>
          <w:szCs w:val="31"/>
        </w:rPr>
        <w:t>复印件与原件是一致的。服务提供方</w:t>
      </w:r>
      <w:bookmarkStart w:id="2" w:name="_GoBack"/>
      <w:bookmarkEnd w:id="2"/>
      <w:r>
        <w:rPr>
          <w:rFonts w:ascii="Times New Roman" w:hAnsi="Times New Roman" w:eastAsia="方正仿宋_GBK"/>
          <w:sz w:val="31"/>
          <w:szCs w:val="31"/>
        </w:rPr>
        <w:t>隐瞒有关情况或提供任何</w:t>
      </w:r>
      <w:r>
        <w:rPr>
          <w:rFonts w:ascii="Times New Roman" w:hAnsi="Times New Roman" w:eastAsia="方正仿宋_GBK"/>
          <w:spacing w:val="16"/>
          <w:sz w:val="31"/>
          <w:szCs w:val="31"/>
        </w:rPr>
        <w:t>虚</w:t>
      </w:r>
      <w:r>
        <w:rPr>
          <w:rFonts w:ascii="Times New Roman" w:hAnsi="Times New Roman" w:eastAsia="方正仿宋_GBK"/>
          <w:spacing w:val="10"/>
          <w:sz w:val="31"/>
          <w:szCs w:val="31"/>
        </w:rPr>
        <w:t>假</w:t>
      </w:r>
      <w:r>
        <w:rPr>
          <w:rFonts w:ascii="Times New Roman" w:hAnsi="Times New Roman" w:eastAsia="方正仿宋_GBK"/>
          <w:spacing w:val="8"/>
          <w:sz w:val="31"/>
          <w:szCs w:val="31"/>
        </w:rPr>
        <w:t>材料，愿意承担一切法律后果。</w:t>
      </w:r>
    </w:p>
    <w:p>
      <w:pPr>
        <w:spacing w:line="540" w:lineRule="exact"/>
        <w:rPr>
          <w:rFonts w:ascii="Times New Roman" w:hAnsi="Times New Roman" w:eastAsia="方正仿宋_GBK"/>
        </w:rPr>
      </w:pPr>
    </w:p>
    <w:p>
      <w:pPr>
        <w:spacing w:line="540" w:lineRule="exact"/>
        <w:ind w:firstLine="4002" w:firstLineChars="1150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19"/>
          <w:sz w:val="31"/>
          <w:szCs w:val="31"/>
        </w:rPr>
        <w:t>投标单位(公章)</w:t>
      </w:r>
      <w:r>
        <w:rPr>
          <w:rFonts w:ascii="Times New Roman" w:hAnsi="Times New Roman" w:eastAsia="方正仿宋_GBK"/>
          <w:spacing w:val="16"/>
          <w:sz w:val="31"/>
          <w:szCs w:val="31"/>
        </w:rPr>
        <w:t>：</w:t>
      </w:r>
      <w:r>
        <w:rPr>
          <w:rFonts w:ascii="Times New Roman" w:hAnsi="Times New Roman" w:eastAsia="方正仿宋_GBK"/>
          <w:sz w:val="31"/>
          <w:szCs w:val="31"/>
          <w:u w:val="single"/>
        </w:rPr>
        <w:t xml:space="preserve">                  </w:t>
      </w:r>
    </w:p>
    <w:p>
      <w:pPr>
        <w:spacing w:line="540" w:lineRule="exact"/>
        <w:ind w:firstLine="3852" w:firstLineChars="900"/>
        <w:rPr>
          <w:rFonts w:ascii="Times New Roman" w:hAnsi="Times New Roman" w:eastAsia="方正仿宋_GBK"/>
          <w:sz w:val="31"/>
          <w:szCs w:val="31"/>
          <w:u w:val="single"/>
        </w:rPr>
      </w:pPr>
      <w:r>
        <w:rPr>
          <w:rFonts w:ascii="Times New Roman" w:hAnsi="Times New Roman" w:eastAsia="方正仿宋_GBK"/>
          <w:spacing w:val="59"/>
          <w:sz w:val="31"/>
          <w:szCs w:val="31"/>
        </w:rPr>
        <w:t>法</w:t>
      </w:r>
      <w:r>
        <w:rPr>
          <w:rFonts w:ascii="Times New Roman" w:hAnsi="Times New Roman" w:eastAsia="方正仿宋_GBK"/>
          <w:spacing w:val="53"/>
          <w:sz w:val="31"/>
          <w:szCs w:val="31"/>
        </w:rPr>
        <w:t>定代表人(签字)：</w:t>
      </w:r>
      <w:r>
        <w:rPr>
          <w:rFonts w:ascii="Times New Roman" w:hAnsi="Times New Roman" w:eastAsia="方正仿宋_GBK"/>
          <w:sz w:val="31"/>
          <w:szCs w:val="31"/>
          <w:u w:val="single"/>
        </w:rPr>
        <w:t xml:space="preserve">              </w:t>
      </w:r>
    </w:p>
    <w:p>
      <w:pPr>
        <w:spacing w:line="540" w:lineRule="exact"/>
        <w:ind w:firstLine="5350" w:firstLineChars="1250"/>
        <w:rPr>
          <w:rFonts w:ascii="Times New Roman" w:hAnsi="Times New Roman" w:eastAsia="方正仿宋_GBK"/>
          <w:spacing w:val="59"/>
          <w:sz w:val="31"/>
          <w:szCs w:val="31"/>
          <w:u w:val="single"/>
        </w:rPr>
      </w:pPr>
      <w:r>
        <w:rPr>
          <w:rFonts w:ascii="Times New Roman" w:hAnsi="Times New Roman" w:eastAsia="方正仿宋_GBK"/>
          <w:spacing w:val="59"/>
          <w:sz w:val="31"/>
          <w:szCs w:val="31"/>
        </w:rPr>
        <w:t>日     期：</w:t>
      </w:r>
      <w:r>
        <w:rPr>
          <w:rFonts w:ascii="Times New Roman" w:hAnsi="Times New Roman" w:eastAsia="方正仿宋_GBK"/>
          <w:spacing w:val="59"/>
          <w:sz w:val="31"/>
          <w:szCs w:val="31"/>
          <w:u w:val="single"/>
        </w:rPr>
        <w:t xml:space="preserve">   </w:t>
      </w:r>
    </w:p>
    <w:p>
      <w:pPr>
        <w:spacing w:line="540" w:lineRule="exact"/>
        <w:ind w:firstLine="2568" w:firstLineChars="600"/>
        <w:rPr>
          <w:rFonts w:ascii="Times New Roman" w:hAnsi="Times New Roman" w:eastAsia="方正仿宋_GBK"/>
          <w:spacing w:val="59"/>
          <w:sz w:val="31"/>
          <w:szCs w:val="31"/>
          <w:u w:val="single"/>
        </w:rPr>
      </w:pPr>
    </w:p>
    <w:p>
      <w:pPr>
        <w:tabs>
          <w:tab w:val="left" w:pos="525"/>
          <w:tab w:val="left" w:pos="630"/>
          <w:tab w:val="left" w:pos="735"/>
          <w:tab w:val="left" w:pos="945"/>
          <w:tab w:val="left" w:pos="1080"/>
        </w:tabs>
        <w:spacing w:line="360" w:lineRule="auto"/>
        <w:ind w:firstLine="900" w:firstLineChars="250"/>
        <w:outlineLvl w:val="0"/>
        <w:rPr>
          <w:rFonts w:hint="eastAsia" w:ascii="黑体" w:hAnsi="黑体" w:eastAsia="黑体"/>
          <w:bCs/>
          <w:sz w:val="36"/>
          <w:szCs w:val="36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widowControl w:val="0"/>
        <w:ind w:firstLine="1980" w:firstLineChars="450"/>
        <w:rPr>
          <w:rFonts w:ascii="Times New Roman" w:hAnsi="Times New Roman" w:eastAsiaTheme="minorEastAsia"/>
          <w:spacing w:val="5"/>
          <w:position w:val="3"/>
          <w:sz w:val="43"/>
          <w:szCs w:val="43"/>
        </w:rPr>
      </w:pPr>
      <w:r>
        <w:rPr>
          <w:rFonts w:hint="eastAsia" w:ascii="Times New Roman" w:hAnsi="Times New Roman" w:eastAsiaTheme="minorEastAsia"/>
          <w:spacing w:val="5"/>
          <w:position w:val="3"/>
          <w:sz w:val="43"/>
          <w:szCs w:val="43"/>
        </w:rPr>
        <w:t>中小企业声明函（服务）</w:t>
      </w:r>
    </w:p>
    <w:p>
      <w:pPr>
        <w:spacing w:line="560" w:lineRule="exact"/>
        <w:ind w:firstLine="616" w:firstLineChars="200"/>
        <w:rPr>
          <w:rFonts w:hint="eastAsia" w:ascii="Times New Roman" w:hAnsi="Times New Roman" w:eastAsia="方正仿宋_GBK"/>
          <w:spacing w:val="4"/>
          <w:sz w:val="30"/>
          <w:szCs w:val="30"/>
        </w:rPr>
      </w:pPr>
    </w:p>
    <w:p>
      <w:pPr>
        <w:widowControl w:val="0"/>
        <w:spacing w:after="0" w:line="520" w:lineRule="exact"/>
        <w:ind w:firstLine="616" w:firstLineChars="200"/>
        <w:jc w:val="both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本公司郑重声明，根据《政府采购促进中小企业发展管理办法》（财库﹝2020﹞46 号）的规定，本公司符合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惠山区卫生健康委员会网络安全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eastAsia="zh-CN"/>
        </w:rPr>
        <w:t>检测服务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项目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中小企业投标要求，公司具体情况如下：</w:t>
      </w:r>
    </w:p>
    <w:p>
      <w:pPr>
        <w:widowControl w:val="0"/>
        <w:spacing w:after="0" w:line="520" w:lineRule="exact"/>
        <w:ind w:firstLine="616" w:firstLineChars="20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（企业名称）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，统一社会信用代码：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，所属行业为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    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，上年度末从业人员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人，营业收入为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万元，资产总额为 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万元，属于（中型企业、小型企业、微型企业）。</w:t>
      </w:r>
    </w:p>
    <w:p>
      <w:pPr>
        <w:widowControl w:val="0"/>
        <w:spacing w:after="0" w:line="560" w:lineRule="exact"/>
        <w:ind w:firstLine="616" w:firstLineChars="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本公司不属于大企业的分支机构，不存在控股股东为大企业的情形，也不存在与大企业的负责人为同一人的情形。本企业对上述声明内容的真实性负责。如有虚假，将依法承担相应责任。</w:t>
      </w:r>
    </w:p>
    <w:p>
      <w:pPr>
        <w:widowControl w:val="0"/>
        <w:spacing w:line="560" w:lineRule="exact"/>
        <w:ind w:firstLine="616" w:firstLineChars="200"/>
        <w:rPr>
          <w:rFonts w:ascii="Times New Roman" w:hAnsi="Times New Roman" w:eastAsia="方正仿宋_GBK"/>
          <w:spacing w:val="4"/>
          <w:sz w:val="30"/>
          <w:szCs w:val="30"/>
        </w:rPr>
      </w:pPr>
    </w:p>
    <w:p>
      <w:pPr>
        <w:widowControl w:val="0"/>
        <w:spacing w:line="560" w:lineRule="exact"/>
        <w:ind w:firstLine="3696" w:firstLineChars="1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企业名称（盖章）：</w:t>
      </w:r>
    </w:p>
    <w:p>
      <w:pPr>
        <w:widowControl w:val="0"/>
        <w:spacing w:line="360" w:lineRule="auto"/>
        <w:ind w:firstLine="3696" w:firstLineChars="1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日　　　　　期：</w:t>
      </w: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hint="eastAsia"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70391"/>
    <w:rsid w:val="00323B43"/>
    <w:rsid w:val="003D37D8"/>
    <w:rsid w:val="00426133"/>
    <w:rsid w:val="004358AB"/>
    <w:rsid w:val="00464819"/>
    <w:rsid w:val="006469ED"/>
    <w:rsid w:val="008B7726"/>
    <w:rsid w:val="008C7010"/>
    <w:rsid w:val="008F164D"/>
    <w:rsid w:val="009234DA"/>
    <w:rsid w:val="00D31D50"/>
    <w:rsid w:val="00FB27E6"/>
    <w:rsid w:val="06314CD2"/>
    <w:rsid w:val="29B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  <w:style w:type="paragraph" w:customStyle="1" w:styleId="8">
    <w:name w:val="UserStyle_0"/>
    <w:basedOn w:val="1"/>
    <w:qFormat/>
    <w:uiPriority w:val="0"/>
    <w:pPr>
      <w:adjustRightInd/>
      <w:snapToGrid/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</Words>
  <Characters>717</Characters>
  <Lines>5</Lines>
  <Paragraphs>1</Paragraphs>
  <TotalTime>11</TotalTime>
  <ScaleCrop>false</ScaleCrop>
  <LinksUpToDate>false</LinksUpToDate>
  <CharactersWithSpaces>841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一缕光</cp:lastModifiedBy>
  <dcterms:modified xsi:type="dcterms:W3CDTF">2026-08-20T09:30:12Z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